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2AED59" w14:textId="77777777" w:rsidR="00F763CA" w:rsidRDefault="00F02684">
      <w:pPr>
        <w:pStyle w:val="Title"/>
        <w:spacing w:after="120"/>
        <w:jc w:val="left"/>
        <w:rPr>
          <w:rFonts w:ascii="Gill Sans MT" w:hAnsi="Gill Sans MT"/>
          <w:b w:val="0"/>
          <w:color w:val="FF0000"/>
          <w:sz w:val="28"/>
          <w:szCs w:val="28"/>
          <w:u w:val="single"/>
        </w:rPr>
      </w:pPr>
      <w:r>
        <w:rPr>
          <w:rFonts w:ascii="Gill Sans MT" w:hAnsi="Gill Sans MT"/>
          <w:b w:val="0"/>
          <w:color w:val="FF0000"/>
          <w:sz w:val="28"/>
          <w:szCs w:val="28"/>
          <w:u w:val="single"/>
        </w:rPr>
        <w:t>Please complete this form after you have discussed hiring options with the church.</w:t>
      </w:r>
    </w:p>
    <w:p w14:paraId="07E03F6F" w14:textId="77777777" w:rsidR="00F763CA" w:rsidRDefault="00F763CA">
      <w:pPr>
        <w:pStyle w:val="Title"/>
        <w:spacing w:after="120"/>
        <w:jc w:val="left"/>
        <w:rPr>
          <w:rFonts w:ascii="Gill Sans MT" w:hAnsi="Gill Sans MT"/>
          <w:b w:val="0"/>
          <w:color w:val="FF0000"/>
          <w:sz w:val="28"/>
          <w:szCs w:val="28"/>
          <w:u w:val="single"/>
        </w:rPr>
      </w:pPr>
    </w:p>
    <w:p w14:paraId="40EE3F78" w14:textId="77777777" w:rsidR="00F763CA" w:rsidRDefault="00F02684">
      <w:pPr>
        <w:pStyle w:val="Title"/>
        <w:spacing w:after="120"/>
        <w:rPr>
          <w:rFonts w:ascii="Gill Sans MT" w:hAnsi="Gill Sans MT"/>
          <w:bCs w:val="0"/>
          <w:sz w:val="28"/>
          <w:szCs w:val="28"/>
          <w:u w:val="single"/>
        </w:rPr>
      </w:pPr>
      <w:r>
        <w:rPr>
          <w:rFonts w:ascii="Gill Sans MT" w:hAnsi="Gill Sans MT"/>
          <w:bCs w:val="0"/>
          <w:sz w:val="28"/>
          <w:szCs w:val="28"/>
          <w:u w:val="single"/>
        </w:rPr>
        <w:t>REGULAR USERS</w:t>
      </w:r>
    </w:p>
    <w:p w14:paraId="0F05B6A3" w14:textId="77777777" w:rsidR="00F763CA" w:rsidRDefault="00F02684">
      <w:pPr>
        <w:pStyle w:val="Title"/>
        <w:spacing w:after="120"/>
        <w:rPr>
          <w:rFonts w:ascii="Gill Sans MT" w:hAnsi="Gill Sans MT"/>
          <w:b w:val="0"/>
          <w:bCs w:val="0"/>
        </w:rPr>
      </w:pPr>
      <w:r>
        <w:rPr>
          <w:rFonts w:ascii="Gill Sans MT" w:hAnsi="Gill Sans MT"/>
          <w:bCs w:val="0"/>
        </w:rPr>
        <w:t xml:space="preserve">St BARNABAS CHURCH HALL – HIRING AGREEMENT </w:t>
      </w:r>
    </w:p>
    <w:p w14:paraId="693C4F19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This agreement is made on the ………………………….. (Date) between </w:t>
      </w:r>
    </w:p>
    <w:p w14:paraId="49B361A6" w14:textId="77777777" w:rsidR="00F763CA" w:rsidRDefault="00F02684">
      <w:pPr>
        <w:spacing w:before="120"/>
        <w:rPr>
          <w:rFonts w:ascii="Gill Sans MT" w:hAnsi="Gill Sans MT"/>
        </w:rPr>
      </w:pPr>
      <w:r>
        <w:rPr>
          <w:rFonts w:ascii="Gill Sans MT" w:hAnsi="Gill Sans MT"/>
        </w:rPr>
        <w:t>St Barnabas Church Hall Committee and the Hirer.</w:t>
      </w:r>
    </w:p>
    <w:p w14:paraId="01B608E8" w14:textId="77777777" w:rsidR="00F763CA" w:rsidRDefault="00F763CA"/>
    <w:p w14:paraId="3F805977" w14:textId="77777777" w:rsidR="00F763CA" w:rsidRDefault="00F763CA"/>
    <w:tbl>
      <w:tblPr>
        <w:tblStyle w:val="TableGrid"/>
        <w:tblpPr w:leftFromText="180" w:rightFromText="180" w:vertAnchor="page" w:horzAnchor="margin" w:tblpY="5071"/>
        <w:tblW w:w="9016" w:type="dxa"/>
        <w:tblLook w:val="04A0" w:firstRow="1" w:lastRow="0" w:firstColumn="1" w:lastColumn="0" w:noHBand="0" w:noVBand="1"/>
      </w:tblPr>
      <w:tblGrid>
        <w:gridCol w:w="3114"/>
        <w:gridCol w:w="5902"/>
      </w:tblGrid>
      <w:tr w:rsidR="00F763CA" w14:paraId="51CCD1A7" w14:textId="77777777">
        <w:tc>
          <w:tcPr>
            <w:tcW w:w="3114" w:type="dxa"/>
          </w:tcPr>
          <w:p w14:paraId="39F4F204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 xml:space="preserve">Hirer </w:t>
            </w:r>
            <w:r>
              <w:rPr>
                <w:rFonts w:ascii="Gill Sans MT" w:hAnsi="Gill Sans MT"/>
                <w:b/>
                <w:szCs w:val="20"/>
                <w:lang w:eastAsia="en-GB"/>
              </w:rPr>
              <w:tab/>
            </w:r>
          </w:p>
        </w:tc>
        <w:tc>
          <w:tcPr>
            <w:tcW w:w="5901" w:type="dxa"/>
          </w:tcPr>
          <w:p w14:paraId="04F54E63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15073B80" w14:textId="77777777">
        <w:tc>
          <w:tcPr>
            <w:tcW w:w="3114" w:type="dxa"/>
          </w:tcPr>
          <w:p w14:paraId="3993DB85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 xml:space="preserve">Organisation </w:t>
            </w:r>
          </w:p>
        </w:tc>
        <w:tc>
          <w:tcPr>
            <w:tcW w:w="5901" w:type="dxa"/>
          </w:tcPr>
          <w:p w14:paraId="78594DB6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492B8DDC" w14:textId="77777777">
        <w:tc>
          <w:tcPr>
            <w:tcW w:w="3114" w:type="dxa"/>
          </w:tcPr>
          <w:p w14:paraId="5182650E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Position in Organisation</w:t>
            </w:r>
          </w:p>
        </w:tc>
        <w:tc>
          <w:tcPr>
            <w:tcW w:w="5901" w:type="dxa"/>
          </w:tcPr>
          <w:p w14:paraId="126BB5D6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55728F60" w14:textId="77777777">
        <w:tc>
          <w:tcPr>
            <w:tcW w:w="3114" w:type="dxa"/>
          </w:tcPr>
          <w:p w14:paraId="26EE16D4" w14:textId="77777777" w:rsidR="00F763CA" w:rsidRDefault="00F02684">
            <w:pPr>
              <w:tabs>
                <w:tab w:val="right" w:pos="1764"/>
              </w:tabs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Purpose of Hire</w:t>
            </w:r>
          </w:p>
        </w:tc>
        <w:tc>
          <w:tcPr>
            <w:tcW w:w="5901" w:type="dxa"/>
          </w:tcPr>
          <w:p w14:paraId="16EE77B1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452C5E28" w14:textId="77777777">
        <w:tc>
          <w:tcPr>
            <w:tcW w:w="3114" w:type="dxa"/>
          </w:tcPr>
          <w:p w14:paraId="26F33A0E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Address</w:t>
            </w:r>
          </w:p>
        </w:tc>
        <w:tc>
          <w:tcPr>
            <w:tcW w:w="5901" w:type="dxa"/>
          </w:tcPr>
          <w:p w14:paraId="5C06FF4E" w14:textId="77777777" w:rsidR="00F763CA" w:rsidRDefault="00F763CA">
            <w:pPr>
              <w:rPr>
                <w:rFonts w:ascii="Gill Sans MT" w:hAnsi="Gill Sans MT"/>
              </w:rPr>
            </w:pPr>
          </w:p>
          <w:p w14:paraId="137D3379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0799F66F" w14:textId="77777777">
        <w:tc>
          <w:tcPr>
            <w:tcW w:w="3114" w:type="dxa"/>
          </w:tcPr>
          <w:p w14:paraId="5224FD05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Postcode</w:t>
            </w:r>
          </w:p>
        </w:tc>
        <w:tc>
          <w:tcPr>
            <w:tcW w:w="5901" w:type="dxa"/>
          </w:tcPr>
          <w:p w14:paraId="700B9682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6F10EC87" w14:textId="77777777">
        <w:tc>
          <w:tcPr>
            <w:tcW w:w="3114" w:type="dxa"/>
          </w:tcPr>
          <w:p w14:paraId="388FC7E2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Telephone No.</w:t>
            </w:r>
          </w:p>
        </w:tc>
        <w:tc>
          <w:tcPr>
            <w:tcW w:w="5901" w:type="dxa"/>
          </w:tcPr>
          <w:p w14:paraId="7EF3EE7B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3E1D4A8D" w14:textId="77777777">
        <w:tc>
          <w:tcPr>
            <w:tcW w:w="3114" w:type="dxa"/>
          </w:tcPr>
          <w:p w14:paraId="774EDD04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Email</w:t>
            </w:r>
          </w:p>
        </w:tc>
        <w:tc>
          <w:tcPr>
            <w:tcW w:w="5901" w:type="dxa"/>
          </w:tcPr>
          <w:p w14:paraId="2781EAE6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5C437E8C" w14:textId="77777777">
        <w:tc>
          <w:tcPr>
            <w:tcW w:w="3114" w:type="dxa"/>
          </w:tcPr>
          <w:p w14:paraId="04C1EAA1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Payment Method</w:t>
            </w:r>
          </w:p>
        </w:tc>
        <w:tc>
          <w:tcPr>
            <w:tcW w:w="5901" w:type="dxa"/>
          </w:tcPr>
          <w:p w14:paraId="1E52C914" w14:textId="77777777" w:rsidR="00F763CA" w:rsidRDefault="00F02684">
            <w:pPr>
              <w:tabs>
                <w:tab w:val="center" w:pos="3410"/>
              </w:tabs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2" behindDoc="0" locked="0" layoutInCell="1" allowOverlap="1" wp14:anchorId="383730D0" wp14:editId="38585B8D">
                      <wp:simplePos x="0" y="0"/>
                      <wp:positionH relativeFrom="column">
                        <wp:posOffset>633095</wp:posOffset>
                      </wp:positionH>
                      <wp:positionV relativeFrom="paragraph">
                        <wp:posOffset>26035</wp:posOffset>
                      </wp:positionV>
                      <wp:extent cx="153035" cy="153035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1" fillcolor="white" stroked="t" style="position:absolute;margin-left:49.85pt;margin-top:2.05pt;width:11.95pt;height:11.95pt" wp14:anchorId="695BC6B1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5" behindDoc="0" locked="0" layoutInCell="1" allowOverlap="1" wp14:anchorId="30BD0EB5" wp14:editId="5FEA1177">
                      <wp:simplePos x="0" y="0"/>
                      <wp:positionH relativeFrom="column">
                        <wp:posOffset>2679700</wp:posOffset>
                      </wp:positionH>
                      <wp:positionV relativeFrom="paragraph">
                        <wp:posOffset>30480</wp:posOffset>
                      </wp:positionV>
                      <wp:extent cx="153035" cy="153035"/>
                      <wp:effectExtent l="0" t="0" r="19050" b="19050"/>
                      <wp:wrapNone/>
                      <wp:docPr id="2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5" fillcolor="white" stroked="t" style="position:absolute;margin-left:211pt;margin-top:2.4pt;width:11.95pt;height:11.95pt" wp14:anchorId="44D2F2A7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  <w:lang w:eastAsia="en-GB"/>
              </w:rPr>
              <w:t>BACS</w:t>
            </w:r>
            <w:r>
              <w:rPr>
                <w:rFonts w:ascii="Gill Sans MT" w:hAnsi="Gill Sans MT"/>
                <w:szCs w:val="20"/>
                <w:lang w:eastAsia="en-GB"/>
              </w:rPr>
              <w:tab/>
            </w:r>
            <w:r>
              <w:rPr>
                <w:rFonts w:ascii="Gill Sans MT" w:hAnsi="Gill Sans MT"/>
                <w:szCs w:val="20"/>
                <w:lang w:eastAsia="en-GB"/>
              </w:rPr>
              <w:t>Monthly</w:t>
            </w:r>
          </w:p>
          <w:p w14:paraId="68F8CCA5" w14:textId="77777777" w:rsidR="00F763CA" w:rsidRDefault="00F02684">
            <w:pPr>
              <w:tabs>
                <w:tab w:val="center" w:pos="3410"/>
              </w:tabs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3" behindDoc="0" locked="0" layoutInCell="1" allowOverlap="1" wp14:anchorId="31ACE8A9" wp14:editId="51665A7C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48895</wp:posOffset>
                      </wp:positionV>
                      <wp:extent cx="153035" cy="153035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3" fillcolor="white" stroked="t" style="position:absolute;margin-left:49.75pt;margin-top:3.85pt;width:11.95pt;height:11.95pt" wp14:anchorId="3EFA7C7A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6" behindDoc="0" locked="0" layoutInCell="1" allowOverlap="1" wp14:anchorId="5EAA1EA3" wp14:editId="3F663A04">
                      <wp:simplePos x="0" y="0"/>
                      <wp:positionH relativeFrom="column">
                        <wp:posOffset>2689225</wp:posOffset>
                      </wp:positionH>
                      <wp:positionV relativeFrom="paragraph">
                        <wp:posOffset>43180</wp:posOffset>
                      </wp:positionV>
                      <wp:extent cx="153035" cy="153035"/>
                      <wp:effectExtent l="0" t="0" r="19050" b="19050"/>
                      <wp:wrapNone/>
                      <wp:docPr id="4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6" fillcolor="white" stroked="t" style="position:absolute;margin-left:211.75pt;margin-top:3.4pt;width:11.95pt;height:11.95pt" wp14:anchorId="0937DA93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  <w:lang w:eastAsia="en-GB"/>
              </w:rPr>
              <w:t>Cheque</w:t>
            </w:r>
            <w:r>
              <w:rPr>
                <w:rFonts w:ascii="Gill Sans MT" w:hAnsi="Gill Sans MT"/>
                <w:szCs w:val="20"/>
                <w:lang w:eastAsia="en-GB"/>
              </w:rPr>
              <w:tab/>
              <w:t>Termly</w:t>
            </w:r>
          </w:p>
          <w:p w14:paraId="2BCFC19D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0" distR="0" simplePos="0" relativeHeight="4" behindDoc="0" locked="0" layoutInCell="1" allowOverlap="1" wp14:anchorId="4FCC8D62" wp14:editId="7558D1F3">
                      <wp:simplePos x="0" y="0"/>
                      <wp:positionH relativeFrom="column">
                        <wp:posOffset>631825</wp:posOffset>
                      </wp:positionH>
                      <wp:positionV relativeFrom="paragraph">
                        <wp:posOffset>30480</wp:posOffset>
                      </wp:positionV>
                      <wp:extent cx="153035" cy="153035"/>
                      <wp:effectExtent l="0" t="0" r="19050" b="19050"/>
                      <wp:wrapNone/>
                      <wp:docPr id="5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280" cy="1522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Rectangle 4" fillcolor="white" stroked="t" style="position:absolute;margin-left:49.75pt;margin-top:2.4pt;width:11.95pt;height:11.95pt" wp14:anchorId="7AED324F">
                      <w10:wrap type="none"/>
                      <v:fill o:detectmouseclick="t" type="solid" color2="black"/>
                      <v:stroke color="black" weight="12600" joinstyle="miter" endcap="flat"/>
                    </v:rect>
                  </w:pict>
                </mc:Fallback>
              </mc:AlternateContent>
            </w:r>
            <w:r>
              <w:rPr>
                <w:rFonts w:ascii="Gill Sans MT" w:hAnsi="Gill Sans MT"/>
                <w:szCs w:val="20"/>
                <w:lang w:eastAsia="en-GB"/>
              </w:rPr>
              <w:t>Cash</w:t>
            </w:r>
          </w:p>
        </w:tc>
      </w:tr>
      <w:tr w:rsidR="00F763CA" w14:paraId="3B2482CD" w14:textId="77777777">
        <w:tc>
          <w:tcPr>
            <w:tcW w:w="3114" w:type="dxa"/>
          </w:tcPr>
          <w:p w14:paraId="245AAAE3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Frequency of Booking</w:t>
            </w:r>
          </w:p>
        </w:tc>
        <w:tc>
          <w:tcPr>
            <w:tcW w:w="5901" w:type="dxa"/>
          </w:tcPr>
          <w:p w14:paraId="455A7AC4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Monthly/Weekly/Other</w:t>
            </w:r>
          </w:p>
        </w:tc>
      </w:tr>
    </w:tbl>
    <w:p w14:paraId="02BAC4E6" w14:textId="77777777" w:rsidR="00F763CA" w:rsidRDefault="00F763CA"/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1837"/>
        <w:gridCol w:w="2268"/>
        <w:gridCol w:w="4911"/>
      </w:tblGrid>
      <w:tr w:rsidR="00F763CA" w14:paraId="28487AC7" w14:textId="77777777">
        <w:tc>
          <w:tcPr>
            <w:tcW w:w="1837" w:type="dxa"/>
          </w:tcPr>
          <w:p w14:paraId="52205789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Day</w:t>
            </w:r>
          </w:p>
        </w:tc>
        <w:tc>
          <w:tcPr>
            <w:tcW w:w="2268" w:type="dxa"/>
          </w:tcPr>
          <w:p w14:paraId="3DCB1483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Small/Large Hall</w:t>
            </w:r>
          </w:p>
        </w:tc>
        <w:tc>
          <w:tcPr>
            <w:tcW w:w="4911" w:type="dxa"/>
          </w:tcPr>
          <w:p w14:paraId="32DECC18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Times (including set up and clear up)</w:t>
            </w:r>
          </w:p>
        </w:tc>
      </w:tr>
      <w:tr w:rsidR="00F763CA" w14:paraId="607100F9" w14:textId="77777777">
        <w:tc>
          <w:tcPr>
            <w:tcW w:w="1837" w:type="dxa"/>
          </w:tcPr>
          <w:p w14:paraId="7F9AF7C2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Monday</w:t>
            </w:r>
          </w:p>
        </w:tc>
        <w:tc>
          <w:tcPr>
            <w:tcW w:w="2268" w:type="dxa"/>
          </w:tcPr>
          <w:p w14:paraId="771FDB03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1C2206F1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0BE63403" w14:textId="77777777">
        <w:tc>
          <w:tcPr>
            <w:tcW w:w="1837" w:type="dxa"/>
          </w:tcPr>
          <w:p w14:paraId="6A3F3DDA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Tuesday</w:t>
            </w:r>
          </w:p>
        </w:tc>
        <w:tc>
          <w:tcPr>
            <w:tcW w:w="2268" w:type="dxa"/>
          </w:tcPr>
          <w:p w14:paraId="1734B588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5C24D402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682766B8" w14:textId="77777777">
        <w:tc>
          <w:tcPr>
            <w:tcW w:w="1837" w:type="dxa"/>
          </w:tcPr>
          <w:p w14:paraId="1965FE0E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Wednesday</w:t>
            </w:r>
          </w:p>
        </w:tc>
        <w:tc>
          <w:tcPr>
            <w:tcW w:w="2268" w:type="dxa"/>
          </w:tcPr>
          <w:p w14:paraId="78D023F1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63FFD1FB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0419AAE2" w14:textId="77777777">
        <w:tc>
          <w:tcPr>
            <w:tcW w:w="1837" w:type="dxa"/>
          </w:tcPr>
          <w:p w14:paraId="4A9C8732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Thursday</w:t>
            </w:r>
          </w:p>
        </w:tc>
        <w:tc>
          <w:tcPr>
            <w:tcW w:w="2268" w:type="dxa"/>
          </w:tcPr>
          <w:p w14:paraId="71FB67A5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54C42704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185C0CEC" w14:textId="77777777">
        <w:tc>
          <w:tcPr>
            <w:tcW w:w="1837" w:type="dxa"/>
          </w:tcPr>
          <w:p w14:paraId="67BD5F30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Friday</w:t>
            </w:r>
          </w:p>
        </w:tc>
        <w:tc>
          <w:tcPr>
            <w:tcW w:w="2268" w:type="dxa"/>
          </w:tcPr>
          <w:p w14:paraId="66F9B264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143D8D22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39C067A1" w14:textId="77777777">
        <w:tc>
          <w:tcPr>
            <w:tcW w:w="1837" w:type="dxa"/>
          </w:tcPr>
          <w:p w14:paraId="1E687CB9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Saturday</w:t>
            </w:r>
          </w:p>
        </w:tc>
        <w:tc>
          <w:tcPr>
            <w:tcW w:w="2268" w:type="dxa"/>
          </w:tcPr>
          <w:p w14:paraId="29858785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02ACC9A5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  <w:tr w:rsidR="00F763CA" w14:paraId="43529C5A" w14:textId="77777777">
        <w:tc>
          <w:tcPr>
            <w:tcW w:w="1837" w:type="dxa"/>
          </w:tcPr>
          <w:p w14:paraId="2554572C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Sunday</w:t>
            </w:r>
          </w:p>
        </w:tc>
        <w:tc>
          <w:tcPr>
            <w:tcW w:w="2268" w:type="dxa"/>
          </w:tcPr>
          <w:p w14:paraId="2FA0E8A2" w14:textId="77777777" w:rsidR="00F763CA" w:rsidRDefault="00F763CA">
            <w:pPr>
              <w:rPr>
                <w:rFonts w:ascii="Gill Sans MT" w:hAnsi="Gill Sans MT"/>
              </w:rPr>
            </w:pPr>
          </w:p>
        </w:tc>
        <w:tc>
          <w:tcPr>
            <w:tcW w:w="4911" w:type="dxa"/>
          </w:tcPr>
          <w:p w14:paraId="4B096ACA" w14:textId="77777777" w:rsidR="00F763CA" w:rsidRDefault="00F763CA">
            <w:pPr>
              <w:rPr>
                <w:rFonts w:ascii="Gill Sans MT" w:hAnsi="Gill Sans MT"/>
              </w:rPr>
            </w:pPr>
          </w:p>
        </w:tc>
      </w:tr>
    </w:tbl>
    <w:p w14:paraId="534501C9" w14:textId="77777777" w:rsidR="00F763CA" w:rsidRDefault="00F763CA">
      <w:pPr>
        <w:rPr>
          <w:rFonts w:ascii="Gill Sans MT" w:hAnsi="Gill Sans MT"/>
          <w:b/>
        </w:rPr>
      </w:pPr>
    </w:p>
    <w:p w14:paraId="196254BD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  <w:b/>
        </w:rPr>
        <w:t xml:space="preserve">Alcohol: </w:t>
      </w:r>
      <w:r>
        <w:rPr>
          <w:rFonts w:ascii="Gill Sans MT" w:hAnsi="Gill Sans MT"/>
        </w:rPr>
        <w:t xml:space="preserve">Will alcohol be sold? </w:t>
      </w:r>
      <w:r>
        <w:rPr>
          <w:rFonts w:ascii="Gill Sans MT" w:hAnsi="Gill Sans MT"/>
        </w:rPr>
        <w:t>Yes/No; Will Alcohol be consumed? Yes/No</w:t>
      </w:r>
    </w:p>
    <w:p w14:paraId="6C598C88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ab/>
        <w:t xml:space="preserve">     (See items 4 and 16 in the conditions of hire).</w:t>
      </w:r>
    </w:p>
    <w:p w14:paraId="42712E40" w14:textId="77777777" w:rsidR="00F763CA" w:rsidRDefault="00F763CA"/>
    <w:tbl>
      <w:tblPr>
        <w:tblStyle w:val="TableGrid"/>
        <w:tblW w:w="4106" w:type="dxa"/>
        <w:tblLook w:val="04A0" w:firstRow="1" w:lastRow="0" w:firstColumn="1" w:lastColumn="0" w:noHBand="0" w:noVBand="1"/>
      </w:tblPr>
      <w:tblGrid>
        <w:gridCol w:w="2405"/>
        <w:gridCol w:w="1701"/>
      </w:tblGrid>
      <w:tr w:rsidR="00F763CA" w14:paraId="6A89E9DC" w14:textId="77777777">
        <w:tc>
          <w:tcPr>
            <w:tcW w:w="2404" w:type="dxa"/>
          </w:tcPr>
          <w:p w14:paraId="0B081602" w14:textId="7777777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Charges</w:t>
            </w:r>
          </w:p>
        </w:tc>
        <w:tc>
          <w:tcPr>
            <w:tcW w:w="1701" w:type="dxa"/>
          </w:tcPr>
          <w:p w14:paraId="50410C83" w14:textId="77777777" w:rsidR="00F763CA" w:rsidRDefault="00F763CA">
            <w:pPr>
              <w:rPr>
                <w:rFonts w:ascii="Gill Sans MT" w:hAnsi="Gill Sans MT"/>
                <w:b/>
              </w:rPr>
            </w:pPr>
          </w:p>
        </w:tc>
      </w:tr>
      <w:tr w:rsidR="00F763CA" w14:paraId="7E2B72A0" w14:textId="77777777">
        <w:tc>
          <w:tcPr>
            <w:tcW w:w="2404" w:type="dxa"/>
          </w:tcPr>
          <w:p w14:paraId="47DD88D2" w14:textId="35CE1687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Lambert</w:t>
            </w:r>
            <w:r>
              <w:rPr>
                <w:rFonts w:ascii="Gill Sans MT" w:hAnsi="Gill Sans MT"/>
                <w:b/>
                <w:szCs w:val="20"/>
                <w:lang w:eastAsia="en-GB"/>
              </w:rPr>
              <w:t xml:space="preserve"> Hall</w:t>
            </w:r>
          </w:p>
        </w:tc>
        <w:tc>
          <w:tcPr>
            <w:tcW w:w="1701" w:type="dxa"/>
          </w:tcPr>
          <w:p w14:paraId="18D6A959" w14:textId="13C86440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£16</w:t>
            </w:r>
            <w:r>
              <w:rPr>
                <w:rFonts w:ascii="Gill Sans MT" w:hAnsi="Gill Sans MT"/>
                <w:szCs w:val="20"/>
                <w:lang w:eastAsia="en-GB"/>
              </w:rPr>
              <w:t xml:space="preserve"> per hour</w:t>
            </w:r>
          </w:p>
        </w:tc>
      </w:tr>
      <w:tr w:rsidR="00F763CA" w14:paraId="6C6BF7DA" w14:textId="77777777">
        <w:tc>
          <w:tcPr>
            <w:tcW w:w="2404" w:type="dxa"/>
          </w:tcPr>
          <w:p w14:paraId="63D96646" w14:textId="08DD6523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Martin</w:t>
            </w:r>
            <w:r>
              <w:rPr>
                <w:rFonts w:ascii="Gill Sans MT" w:hAnsi="Gill Sans MT"/>
                <w:b/>
                <w:szCs w:val="20"/>
                <w:lang w:eastAsia="en-GB"/>
              </w:rPr>
              <w:t xml:space="preserve"> Hall</w:t>
            </w:r>
          </w:p>
        </w:tc>
        <w:tc>
          <w:tcPr>
            <w:tcW w:w="1701" w:type="dxa"/>
          </w:tcPr>
          <w:p w14:paraId="263578E7" w14:textId="4B82B6C9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£14</w:t>
            </w:r>
            <w:r>
              <w:rPr>
                <w:rFonts w:ascii="Gill Sans MT" w:hAnsi="Gill Sans MT"/>
                <w:szCs w:val="20"/>
                <w:lang w:eastAsia="en-GB"/>
              </w:rPr>
              <w:t xml:space="preserve"> per hour</w:t>
            </w:r>
          </w:p>
        </w:tc>
      </w:tr>
      <w:tr w:rsidR="00F763CA" w14:paraId="596A0993" w14:textId="77777777">
        <w:tc>
          <w:tcPr>
            <w:tcW w:w="2404" w:type="dxa"/>
          </w:tcPr>
          <w:p w14:paraId="05106068" w14:textId="758BC5E3" w:rsidR="00F763CA" w:rsidRDefault="00F02684">
            <w:pPr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Jordan Lounge</w:t>
            </w:r>
          </w:p>
        </w:tc>
        <w:tc>
          <w:tcPr>
            <w:tcW w:w="1701" w:type="dxa"/>
          </w:tcPr>
          <w:p w14:paraId="604F3325" w14:textId="2B5AAE03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£10</w:t>
            </w:r>
            <w:r>
              <w:rPr>
                <w:rFonts w:ascii="Gill Sans MT" w:hAnsi="Gill Sans MT"/>
                <w:szCs w:val="20"/>
                <w:lang w:eastAsia="en-GB"/>
              </w:rPr>
              <w:t>per hour</w:t>
            </w:r>
          </w:p>
        </w:tc>
      </w:tr>
      <w:tr w:rsidR="00F763CA" w14:paraId="7EBD9849" w14:textId="77777777">
        <w:tc>
          <w:tcPr>
            <w:tcW w:w="2404" w:type="dxa"/>
          </w:tcPr>
          <w:p w14:paraId="53FE4543" w14:textId="77777777" w:rsidR="00F763CA" w:rsidRDefault="00F02684">
            <w:pPr>
              <w:rPr>
                <w:rFonts w:ascii="Gill Sans MT" w:hAnsi="Gill Sans MT"/>
                <w:b/>
                <w:szCs w:val="20"/>
                <w:lang w:eastAsia="en-GB"/>
              </w:rPr>
            </w:pPr>
            <w:r>
              <w:rPr>
                <w:rFonts w:ascii="Gill Sans MT" w:hAnsi="Gill Sans MT"/>
                <w:b/>
                <w:szCs w:val="20"/>
                <w:lang w:eastAsia="en-GB"/>
              </w:rPr>
              <w:t>Kitchen</w:t>
            </w:r>
          </w:p>
        </w:tc>
        <w:tc>
          <w:tcPr>
            <w:tcW w:w="1701" w:type="dxa"/>
          </w:tcPr>
          <w:p w14:paraId="5CB3F4A7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  <w:szCs w:val="20"/>
                <w:lang w:eastAsia="en-GB"/>
              </w:rPr>
              <w:t>£</w:t>
            </w:r>
            <w:r>
              <w:rPr>
                <w:rFonts w:ascii="Gill Sans MT" w:hAnsi="Gill Sans MT"/>
                <w:szCs w:val="20"/>
                <w:lang w:eastAsia="en-GB"/>
              </w:rPr>
              <w:t>5 per hour</w:t>
            </w:r>
          </w:p>
        </w:tc>
      </w:tr>
    </w:tbl>
    <w:p w14:paraId="4A881EC2" w14:textId="77777777" w:rsidR="00F763CA" w:rsidRDefault="00F763CA">
      <w:pPr>
        <w:rPr>
          <w:rFonts w:ascii="Gill Sans MT" w:hAnsi="Gill Sans MT"/>
          <w:b/>
        </w:rPr>
      </w:pPr>
    </w:p>
    <w:p w14:paraId="6310C43A" w14:textId="77777777" w:rsidR="00F763CA" w:rsidRDefault="00F763CA">
      <w:pPr>
        <w:rPr>
          <w:rFonts w:ascii="Gill Sans MT" w:hAnsi="Gill Sans MT"/>
          <w:bCs/>
        </w:rPr>
      </w:pPr>
    </w:p>
    <w:p w14:paraId="1544D76A" w14:textId="77777777" w:rsidR="00F763CA" w:rsidRDefault="00F02684">
      <w:pPr>
        <w:rPr>
          <w:rFonts w:ascii="Gill Sans MT" w:hAnsi="Gill Sans MT"/>
          <w:bCs/>
        </w:rPr>
      </w:pPr>
      <w:r>
        <w:rPr>
          <w:rFonts w:ascii="Gill Sans MT" w:hAnsi="Gill Sans MT"/>
          <w:bCs/>
        </w:rPr>
        <w:t xml:space="preserve">*For the consideration of our </w:t>
      </w:r>
      <w:r>
        <w:rPr>
          <w:rFonts w:ascii="Gill Sans MT" w:hAnsi="Gill Sans MT"/>
          <w:bCs/>
        </w:rPr>
        <w:t>neighbours night time event hours are from 6 pm-11.30 pm.   Set up hours prior to 6 pm will be charged at the normal hourly rate.  All music must be turned off by 11.00 pm and the hall vacated by 11.30 pm.</w:t>
      </w:r>
    </w:p>
    <w:p w14:paraId="0D08B808" w14:textId="77777777" w:rsidR="00F763CA" w:rsidRDefault="00F763CA">
      <w:pPr>
        <w:rPr>
          <w:rFonts w:ascii="Gill Sans MT" w:hAnsi="Gill Sans MT"/>
          <w:bCs/>
        </w:rPr>
      </w:pPr>
    </w:p>
    <w:p w14:paraId="2288B910" w14:textId="77777777" w:rsidR="00F763CA" w:rsidRDefault="00F763CA">
      <w:pPr>
        <w:rPr>
          <w:rFonts w:ascii="Gill Sans MT" w:hAnsi="Gill Sans MT"/>
        </w:rPr>
      </w:pPr>
    </w:p>
    <w:p w14:paraId="72307074" w14:textId="77777777" w:rsidR="00F763CA" w:rsidRDefault="00F763CA">
      <w:pPr>
        <w:rPr>
          <w:rFonts w:ascii="Gill Sans MT" w:hAnsi="Gill Sans MT"/>
          <w:b/>
          <w:bCs/>
        </w:rPr>
      </w:pPr>
    </w:p>
    <w:p w14:paraId="47570395" w14:textId="77777777" w:rsidR="00F763CA" w:rsidRDefault="00F763CA">
      <w:pPr>
        <w:rPr>
          <w:rFonts w:ascii="Gill Sans MT" w:hAnsi="Gill Sans MT"/>
          <w:b/>
          <w:bCs/>
        </w:rPr>
      </w:pPr>
    </w:p>
    <w:p w14:paraId="70314544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  <w:b/>
          <w:bCs/>
        </w:rPr>
        <w:t xml:space="preserve">Deposits: </w:t>
      </w:r>
      <w:r>
        <w:rPr>
          <w:rFonts w:ascii="Gill Sans MT" w:hAnsi="Gill Sans MT"/>
          <w:bCs/>
        </w:rPr>
        <w:t>A deposit equal to the cost of the f</w:t>
      </w:r>
      <w:r>
        <w:rPr>
          <w:rFonts w:ascii="Gill Sans MT" w:hAnsi="Gill Sans MT"/>
          <w:bCs/>
        </w:rPr>
        <w:t>irst session will be taken to confirm bookings</w:t>
      </w:r>
      <w:r>
        <w:rPr>
          <w:rFonts w:ascii="Gill Sans MT" w:hAnsi="Gill Sans MT"/>
        </w:rPr>
        <w:t>.</w:t>
      </w:r>
    </w:p>
    <w:p w14:paraId="2D3B2F40" w14:textId="77777777" w:rsidR="00F763CA" w:rsidRDefault="00F763CA">
      <w:pPr>
        <w:rPr>
          <w:rFonts w:ascii="Gill Sans MT" w:hAnsi="Gill Sans MT"/>
        </w:rPr>
      </w:pPr>
    </w:p>
    <w:p w14:paraId="5290734E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A further </w:t>
      </w:r>
      <w:r>
        <w:rPr>
          <w:rFonts w:ascii="Gill Sans MT" w:hAnsi="Gill Sans MT"/>
          <w:b/>
        </w:rPr>
        <w:t>returnable deposit</w:t>
      </w:r>
      <w:r>
        <w:rPr>
          <w:rFonts w:ascii="Gill Sans MT" w:hAnsi="Gill Sans MT"/>
        </w:rPr>
        <w:t xml:space="preserve"> of £10 is required to cover your hall key against loss or damage. </w:t>
      </w:r>
    </w:p>
    <w:p w14:paraId="0AA45500" w14:textId="77777777" w:rsidR="00F763CA" w:rsidRDefault="00F763CA">
      <w:pPr>
        <w:rPr>
          <w:rFonts w:ascii="Gill Sans MT" w:hAnsi="Gill Sans MT"/>
        </w:rPr>
      </w:pPr>
    </w:p>
    <w:p w14:paraId="5D5D966C" w14:textId="77777777" w:rsidR="00F763CA" w:rsidRDefault="00F02684">
      <w:pPr>
        <w:rPr>
          <w:rFonts w:ascii="Gill Sans MT" w:hAnsi="Gill Sans MT"/>
          <w:b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7" behindDoc="0" locked="0" layoutInCell="1" allowOverlap="1" wp14:anchorId="6B7B3FF3" wp14:editId="72514409">
                <wp:simplePos x="0" y="0"/>
                <wp:positionH relativeFrom="column">
                  <wp:posOffset>4838700</wp:posOffset>
                </wp:positionH>
                <wp:positionV relativeFrom="paragraph">
                  <wp:posOffset>538480</wp:posOffset>
                </wp:positionV>
                <wp:extent cx="324485" cy="276860"/>
                <wp:effectExtent l="0" t="0" r="19050" b="28575"/>
                <wp:wrapNone/>
                <wp:docPr id="6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4000" cy="2761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Rectangle 2" fillcolor="white" stroked="t" style="position:absolute;margin-left:381pt;margin-top:42.4pt;width:25.45pt;height:21.7pt">
                <w10:wrap type="none"/>
                <v:fill o:detectmouseclick="t" type="solid" color2="black"/>
                <v:stroke color="black" weight="12600" joinstyle="miter" endcap="flat"/>
              </v:rect>
            </w:pict>
          </mc:Fallback>
        </mc:AlternateContent>
      </w:r>
      <w:r>
        <w:rPr>
          <w:rFonts w:ascii="Gill Sans MT" w:hAnsi="Gill Sans MT"/>
          <w:b/>
        </w:rPr>
        <w:t xml:space="preserve">I declare that the information provided on this form is true to the best of my knowledge. I </w:t>
      </w:r>
      <w:r>
        <w:rPr>
          <w:rFonts w:ascii="Gill Sans MT" w:hAnsi="Gill Sans MT"/>
          <w:b/>
        </w:rPr>
        <w:t>understand that any misrepresentation of facts or non-compliance with the conditions of Hire may result in the cancellation of my booking(s) and in such circumstances my deposit (1</w:t>
      </w:r>
      <w:r>
        <w:rPr>
          <w:rFonts w:ascii="Gill Sans MT" w:hAnsi="Gill Sans MT"/>
          <w:b/>
          <w:vertAlign w:val="superscript"/>
        </w:rPr>
        <w:t>st</w:t>
      </w:r>
      <w:r>
        <w:rPr>
          <w:rFonts w:ascii="Gill Sans MT" w:hAnsi="Gill Sans MT"/>
          <w:b/>
        </w:rPr>
        <w:t xml:space="preserve"> Session) will not be refunded.  </w:t>
      </w:r>
    </w:p>
    <w:p w14:paraId="6A609AA1" w14:textId="77777777" w:rsidR="00F763CA" w:rsidRDefault="00F763CA">
      <w:pPr>
        <w:rPr>
          <w:rFonts w:ascii="Gill Sans MT" w:hAnsi="Gill Sans MT"/>
        </w:rPr>
      </w:pPr>
    </w:p>
    <w:p w14:paraId="1718F3D3" w14:textId="77777777" w:rsidR="00F763CA" w:rsidRDefault="00F763CA">
      <w:pPr>
        <w:rPr>
          <w:rFonts w:ascii="Gill Sans MT" w:hAnsi="Gill Sans MT"/>
        </w:rPr>
      </w:pPr>
    </w:p>
    <w:p w14:paraId="334E9742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 xml:space="preserve">Signed by THE HIRER: </w:t>
      </w:r>
      <w:r>
        <w:rPr>
          <w:rFonts w:ascii="Gill Sans MT" w:hAnsi="Gill Sans MT"/>
        </w:rPr>
        <w:t>………………………………………………</w:t>
      </w:r>
    </w:p>
    <w:p w14:paraId="690D7BE4" w14:textId="77777777" w:rsidR="00F763CA" w:rsidRDefault="00F763CA">
      <w:pPr>
        <w:rPr>
          <w:rFonts w:ascii="Gill Sans MT" w:hAnsi="Gill Sans MT"/>
        </w:rPr>
      </w:pPr>
    </w:p>
    <w:p w14:paraId="4556CD84" w14:textId="77777777" w:rsidR="00F763CA" w:rsidRDefault="00F763CA">
      <w:pPr>
        <w:rPr>
          <w:rFonts w:ascii="Gill Sans MT" w:hAnsi="Gill Sans MT"/>
        </w:rPr>
      </w:pPr>
    </w:p>
    <w:p w14:paraId="2E172C2D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>Signed by the Committee’s Representative: ………………………………………</w:t>
      </w:r>
    </w:p>
    <w:p w14:paraId="4A06916A" w14:textId="77777777" w:rsidR="00F763CA" w:rsidRDefault="00F763CA">
      <w:pPr>
        <w:rPr>
          <w:rFonts w:ascii="Gill Sans MT" w:hAnsi="Gill Sans MT"/>
        </w:rPr>
      </w:pPr>
    </w:p>
    <w:p w14:paraId="79056BE4" w14:textId="77777777" w:rsidR="00F763CA" w:rsidRDefault="00F02684">
      <w:pPr>
        <w:rPr>
          <w:rFonts w:ascii="Gill Sans MT" w:hAnsi="Gill Sans MT"/>
        </w:rPr>
      </w:pPr>
      <w:r>
        <w:rPr>
          <w:rFonts w:ascii="Gill Sans MT" w:hAnsi="Gill Sans MT"/>
        </w:rPr>
        <w:t>Date: ………………………..</w:t>
      </w:r>
    </w:p>
    <w:p w14:paraId="6009089B" w14:textId="77777777" w:rsidR="00F763CA" w:rsidRDefault="00F763CA">
      <w:pPr>
        <w:rPr>
          <w:rFonts w:ascii="Gill Sans MT" w:hAnsi="Gill Sans MT"/>
        </w:rPr>
      </w:pPr>
    </w:p>
    <w:tbl>
      <w:tblPr>
        <w:tblW w:w="9944" w:type="dxa"/>
        <w:tblLook w:val="0000" w:firstRow="0" w:lastRow="0" w:firstColumn="0" w:lastColumn="0" w:noHBand="0" w:noVBand="0"/>
      </w:tblPr>
      <w:tblGrid>
        <w:gridCol w:w="3498"/>
        <w:gridCol w:w="2073"/>
        <w:gridCol w:w="4373"/>
      </w:tblGrid>
      <w:tr w:rsidR="00F763CA" w14:paraId="47411565" w14:textId="77777777">
        <w:trPr>
          <w:cantSplit/>
        </w:trPr>
        <w:tc>
          <w:tcPr>
            <w:tcW w:w="3498" w:type="dxa"/>
          </w:tcPr>
          <w:p w14:paraId="559C0909" w14:textId="77777777" w:rsidR="00F763CA" w:rsidRDefault="00F763CA">
            <w:pPr>
              <w:spacing w:before="80"/>
              <w:rPr>
                <w:rFonts w:ascii="Gill Sans MT" w:hAnsi="Gill Sans MT"/>
                <w:szCs w:val="20"/>
              </w:rPr>
            </w:pPr>
          </w:p>
          <w:p w14:paraId="5E13793B" w14:textId="77777777" w:rsidR="00F763CA" w:rsidRDefault="00F763CA">
            <w:pPr>
              <w:spacing w:before="80"/>
              <w:rPr>
                <w:rFonts w:ascii="Gill Sans MT" w:hAnsi="Gill Sans MT"/>
                <w:szCs w:val="20"/>
              </w:rPr>
            </w:pPr>
          </w:p>
          <w:p w14:paraId="2C1EB9E8" w14:textId="77777777" w:rsidR="00F763CA" w:rsidRDefault="00F763CA">
            <w:pPr>
              <w:spacing w:before="80"/>
              <w:rPr>
                <w:rFonts w:ascii="Gill Sans MT" w:hAnsi="Gill Sans MT"/>
                <w:szCs w:val="20"/>
              </w:rPr>
            </w:pPr>
          </w:p>
          <w:p w14:paraId="31CEBB38" w14:textId="77777777" w:rsidR="00F763CA" w:rsidRDefault="00F02684">
            <w:pPr>
              <w:spacing w:before="80"/>
              <w:rPr>
                <w:rFonts w:ascii="Gill Sans MT" w:hAnsi="Gill Sans MT"/>
                <w:szCs w:val="20"/>
                <w:u w:val="single"/>
              </w:rPr>
            </w:pPr>
            <w:r>
              <w:rPr>
                <w:rFonts w:ascii="Gill Sans MT" w:hAnsi="Gill Sans MT"/>
                <w:szCs w:val="20"/>
                <w:u w:val="single"/>
              </w:rPr>
              <w:t>For Office Use ONLY:</w:t>
            </w:r>
          </w:p>
          <w:p w14:paraId="62F12730" w14:textId="77777777" w:rsidR="00F763CA" w:rsidRDefault="00F763CA">
            <w:pPr>
              <w:spacing w:before="80"/>
              <w:rPr>
                <w:rFonts w:ascii="Gill Sans MT" w:hAnsi="Gill Sans MT"/>
                <w:szCs w:val="20"/>
                <w:u w:val="single"/>
              </w:rPr>
            </w:pPr>
          </w:p>
          <w:p w14:paraId="58794017" w14:textId="77777777" w:rsidR="00F763CA" w:rsidRDefault="00F763CA">
            <w:pPr>
              <w:spacing w:before="80"/>
              <w:rPr>
                <w:rFonts w:ascii="Gill Sans MT" w:hAnsi="Gill Sans MT"/>
                <w:szCs w:val="20"/>
              </w:rPr>
            </w:pPr>
          </w:p>
          <w:p w14:paraId="3E9CA286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Session fee:</w:t>
            </w:r>
          </w:p>
          <w:p w14:paraId="1A13C54D" w14:textId="77777777" w:rsidR="00F763CA" w:rsidRDefault="00F763CA">
            <w:pPr>
              <w:rPr>
                <w:rFonts w:ascii="Gill Sans MT" w:hAnsi="Gill Sans MT"/>
              </w:rPr>
            </w:pPr>
          </w:p>
          <w:p w14:paraId="0384CD8E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Sessions per week:</w:t>
            </w:r>
          </w:p>
        </w:tc>
        <w:tc>
          <w:tcPr>
            <w:tcW w:w="2073" w:type="dxa"/>
          </w:tcPr>
          <w:p w14:paraId="18CE6501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4105957B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0E44596B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6F270727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474A6698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0C4E9FC7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3F543E81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…………….....              </w:t>
            </w:r>
          </w:p>
          <w:p w14:paraId="1DEEB0F5" w14:textId="77777777" w:rsidR="00F763CA" w:rsidRDefault="00F763CA">
            <w:pPr>
              <w:rPr>
                <w:rFonts w:ascii="Gill Sans MT" w:hAnsi="Gill Sans MT"/>
              </w:rPr>
            </w:pPr>
          </w:p>
          <w:p w14:paraId="69077587" w14:textId="77777777" w:rsidR="00F763CA" w:rsidRDefault="00F02684">
            <w:pPr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……………….</w:t>
            </w:r>
          </w:p>
        </w:tc>
        <w:tc>
          <w:tcPr>
            <w:tcW w:w="4373" w:type="dxa"/>
          </w:tcPr>
          <w:p w14:paraId="5E34A3AB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   </w:t>
            </w:r>
          </w:p>
          <w:p w14:paraId="2477B8FB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20003134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426C5E53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526B661A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7D38C603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061167BD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No. of hrs x hourly rate</w:t>
            </w:r>
          </w:p>
          <w:p w14:paraId="64C580DE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07EDC23B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</w:tr>
      <w:tr w:rsidR="00F763CA" w14:paraId="113C251A" w14:textId="77777777">
        <w:trPr>
          <w:cantSplit/>
        </w:trPr>
        <w:tc>
          <w:tcPr>
            <w:tcW w:w="3498" w:type="dxa"/>
          </w:tcPr>
          <w:p w14:paraId="26DE93DE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43DB6CC3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4373" w:type="dxa"/>
          </w:tcPr>
          <w:p w14:paraId="53E848C2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</w:tr>
      <w:tr w:rsidR="00F763CA" w14:paraId="0C3DBEB0" w14:textId="77777777">
        <w:trPr>
          <w:cantSplit/>
          <w:trHeight w:val="2302"/>
        </w:trPr>
        <w:tc>
          <w:tcPr>
            <w:tcW w:w="3498" w:type="dxa"/>
          </w:tcPr>
          <w:p w14:paraId="4B681C21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Key </w:t>
            </w:r>
            <w:r>
              <w:rPr>
                <w:rFonts w:ascii="Gill Sans MT" w:hAnsi="Gill Sans MT"/>
              </w:rPr>
              <w:t>deposit:</w:t>
            </w:r>
          </w:p>
          <w:p w14:paraId="740BF4FA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09C2169B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  <w:p w14:paraId="75E9EE7B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 xml:space="preserve">Total first invoice to be paid:  </w:t>
            </w:r>
          </w:p>
          <w:p w14:paraId="2A6ECB0A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  <w:tc>
          <w:tcPr>
            <w:tcW w:w="2073" w:type="dxa"/>
          </w:tcPr>
          <w:p w14:paraId="776FF6E7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£10</w:t>
            </w:r>
          </w:p>
          <w:p w14:paraId="1D5FE592" w14:textId="77777777" w:rsidR="00F763CA" w:rsidRDefault="00F763CA">
            <w:pPr>
              <w:spacing w:before="80"/>
              <w:rPr>
                <w:rFonts w:ascii="Gill Sans MT" w:hAnsi="Gill Sans MT"/>
                <w:i/>
                <w:szCs w:val="20"/>
              </w:rPr>
            </w:pPr>
          </w:p>
          <w:p w14:paraId="02F6CA04" w14:textId="77777777" w:rsidR="00F763CA" w:rsidRDefault="00F763CA">
            <w:pPr>
              <w:spacing w:before="80"/>
              <w:rPr>
                <w:rFonts w:ascii="Gill Sans MT" w:hAnsi="Gill Sans MT"/>
                <w:i/>
              </w:rPr>
            </w:pPr>
          </w:p>
          <w:p w14:paraId="50B0A2DD" w14:textId="77777777" w:rsidR="00F763CA" w:rsidRDefault="00F02684">
            <w:pPr>
              <w:spacing w:before="80"/>
              <w:rPr>
                <w:rFonts w:ascii="Gill Sans MT" w:hAnsi="Gill Sans MT"/>
              </w:rPr>
            </w:pPr>
            <w:r>
              <w:rPr>
                <w:rFonts w:ascii="Gill Sans MT" w:hAnsi="Gill Sans MT"/>
              </w:rPr>
              <w:t>…………………</w:t>
            </w:r>
          </w:p>
          <w:p w14:paraId="2364E6F5" w14:textId="77777777" w:rsidR="00F763CA" w:rsidRDefault="00F763CA">
            <w:pPr>
              <w:spacing w:before="80"/>
              <w:rPr>
                <w:rFonts w:ascii="Gill Sans MT" w:hAnsi="Gill Sans MT"/>
                <w:i/>
              </w:rPr>
            </w:pPr>
          </w:p>
          <w:p w14:paraId="70FD1A58" w14:textId="77777777" w:rsidR="00F763CA" w:rsidRDefault="00F763CA">
            <w:pPr>
              <w:spacing w:before="80"/>
              <w:rPr>
                <w:rFonts w:ascii="Gill Sans MT" w:hAnsi="Gill Sans MT"/>
                <w:i/>
              </w:rPr>
            </w:pPr>
          </w:p>
          <w:p w14:paraId="38E89DE7" w14:textId="77777777" w:rsidR="00F763CA" w:rsidRDefault="00F763CA">
            <w:pPr>
              <w:spacing w:before="80"/>
              <w:rPr>
                <w:rFonts w:ascii="Gill Sans MT" w:hAnsi="Gill Sans MT"/>
                <w:i/>
              </w:rPr>
            </w:pPr>
          </w:p>
          <w:p w14:paraId="4EFE6B2D" w14:textId="77777777" w:rsidR="00F763CA" w:rsidRDefault="00F763CA">
            <w:pPr>
              <w:spacing w:before="80"/>
              <w:rPr>
                <w:rFonts w:ascii="Gill Sans MT" w:hAnsi="Gill Sans MT"/>
                <w:i/>
              </w:rPr>
            </w:pPr>
          </w:p>
        </w:tc>
        <w:tc>
          <w:tcPr>
            <w:tcW w:w="4373" w:type="dxa"/>
          </w:tcPr>
          <w:p w14:paraId="11628966" w14:textId="77777777" w:rsidR="00F763CA" w:rsidRDefault="00F763CA">
            <w:pPr>
              <w:spacing w:before="80"/>
              <w:rPr>
                <w:rFonts w:ascii="Gill Sans MT" w:hAnsi="Gill Sans MT"/>
              </w:rPr>
            </w:pPr>
          </w:p>
        </w:tc>
      </w:tr>
    </w:tbl>
    <w:p w14:paraId="37C914FE" w14:textId="77777777" w:rsidR="00F763CA" w:rsidRDefault="00F763CA">
      <w:pPr>
        <w:rPr>
          <w:rFonts w:ascii="Gill Sans MT" w:hAnsi="Gill Sans MT"/>
        </w:rPr>
      </w:pPr>
    </w:p>
    <w:sectPr w:rsidR="00F763CA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3CA"/>
    <w:rsid w:val="00F02684"/>
    <w:rsid w:val="00F7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FDF32C"/>
  <w15:docId w15:val="{54FE449A-887E-45EE-AEF7-F08A63F01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Cs w:val="22"/>
        <w:lang w:val="en-GB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32A99"/>
    <w:pPr>
      <w:keepNext/>
      <w:outlineLvl w:val="0"/>
    </w:pPr>
    <w:rPr>
      <w:rFonts w:ascii="Century Gothic" w:hAnsi="Century Gothic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32A99"/>
    <w:rPr>
      <w:rFonts w:ascii="Century Gothic" w:eastAsia="Times New Roman" w:hAnsi="Century Gothic" w:cs="Times New Roman"/>
      <w:b/>
      <w:bCs/>
      <w:szCs w:val="24"/>
    </w:rPr>
  </w:style>
  <w:style w:type="character" w:customStyle="1" w:styleId="HeaderChar">
    <w:name w:val="Header Char"/>
    <w:basedOn w:val="DefaultParagraphFont"/>
    <w:link w:val="Header"/>
    <w:uiPriority w:val="99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C32A99"/>
    <w:rPr>
      <w:rFonts w:ascii="Times New Roman" w:eastAsia="Times New Roman" w:hAnsi="Times New Roman" w:cs="Times New Roman"/>
      <w:sz w:val="24"/>
      <w:szCs w:val="24"/>
    </w:rPr>
  </w:style>
  <w:style w:type="character" w:customStyle="1" w:styleId="TitleChar">
    <w:name w:val="Title Char"/>
    <w:basedOn w:val="DefaultParagraphFont"/>
    <w:link w:val="Title"/>
    <w:qFormat/>
    <w:rsid w:val="004D5F98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qFormat/>
    <w:rsid w:val="00864F3A"/>
    <w:rPr>
      <w:rFonts w:ascii="Century Gothic" w:eastAsia="Times New Roman" w:hAnsi="Century Gothic" w:cs="Times New Roman"/>
      <w:b/>
      <w:bCs/>
      <w:sz w:val="24"/>
      <w:szCs w:val="2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9E52BB"/>
    <w:rPr>
      <w:rFonts w:ascii="Segoe UI" w:eastAsia="Times New Roman" w:hAnsi="Segoe UI" w:cs="Segoe UI"/>
      <w:sz w:val="18"/>
      <w:szCs w:val="18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rsid w:val="00864F3A"/>
    <w:rPr>
      <w:rFonts w:ascii="Century Gothic" w:hAnsi="Century Gothic"/>
      <w:b/>
      <w:bCs/>
    </w:r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Normal"/>
    <w:qFormat/>
  </w:style>
  <w:style w:type="paragraph" w:styleId="Header">
    <w:name w:val="header"/>
    <w:basedOn w:val="Normal"/>
    <w:link w:val="HeaderChar"/>
    <w:uiPriority w:val="99"/>
    <w:unhideWhenUsed/>
    <w:rsid w:val="00C32A99"/>
    <w:pPr>
      <w:tabs>
        <w:tab w:val="center" w:pos="4513"/>
        <w:tab w:val="right" w:pos="9026"/>
      </w:tabs>
    </w:pPr>
  </w:style>
  <w:style w:type="paragraph" w:styleId="Footer">
    <w:name w:val="footer"/>
    <w:basedOn w:val="Normal"/>
    <w:link w:val="FooterChar"/>
    <w:uiPriority w:val="99"/>
    <w:unhideWhenUsed/>
    <w:rsid w:val="00C32A99"/>
    <w:pPr>
      <w:tabs>
        <w:tab w:val="center" w:pos="4513"/>
        <w:tab w:val="right" w:pos="9026"/>
      </w:tabs>
    </w:pPr>
  </w:style>
  <w:style w:type="paragraph" w:styleId="Title">
    <w:name w:val="Title"/>
    <w:basedOn w:val="Normal"/>
    <w:link w:val="TitleChar"/>
    <w:qFormat/>
    <w:rsid w:val="004D5F98"/>
    <w:pPr>
      <w:jc w:val="center"/>
    </w:pPr>
    <w:rPr>
      <w:rFonts w:ascii="Century Gothic" w:hAnsi="Century Gothic"/>
      <w:b/>
      <w:bCs/>
    </w:rPr>
  </w:style>
  <w:style w:type="paragraph" w:styleId="ListParagraph">
    <w:name w:val="List Paragraph"/>
    <w:basedOn w:val="Normal"/>
    <w:uiPriority w:val="34"/>
    <w:qFormat/>
    <w:rsid w:val="004D5F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9E52BB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C32A99"/>
    <w:rPr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286</Words>
  <Characters>1633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Vicar</dc:creator>
  <dc:description/>
  <cp:lastModifiedBy>Sarah Todd</cp:lastModifiedBy>
  <cp:revision>10</cp:revision>
  <cp:lastPrinted>2020-02-04T12:36:00Z</cp:lastPrinted>
  <dcterms:created xsi:type="dcterms:W3CDTF">2020-02-03T12:13:00Z</dcterms:created>
  <dcterms:modified xsi:type="dcterms:W3CDTF">2020-12-17T12:46:00Z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